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仿宋" w:eastAsia="方正小标宋简体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36"/>
          <w:szCs w:val="36"/>
        </w:rPr>
        <w:t>2020年福鼎市新任教师公开招聘入闱面试人员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36"/>
          <w:szCs w:val="36"/>
        </w:rPr>
        <w:t>资格复核登记表</w:t>
      </w:r>
    </w:p>
    <w:p>
      <w:pPr>
        <w:ind w:firstLine="7053" w:firstLineChars="2939"/>
        <w:rPr>
          <w:rFonts w:hint="eastAsia" w:ascii="仿宋" w:hAnsi="仿宋" w:eastAsia="仿宋"/>
          <w:b/>
          <w:sz w:val="24"/>
        </w:rPr>
      </w:pPr>
    </w:p>
    <w:p>
      <w:pPr>
        <w:ind w:firstLine="4116" w:firstLineChars="1715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                资格复核编号：</w:t>
      </w:r>
    </w:p>
    <w:tbl>
      <w:tblPr>
        <w:tblStyle w:val="4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417"/>
        <w:gridCol w:w="825"/>
        <w:gridCol w:w="390"/>
        <w:gridCol w:w="239"/>
        <w:gridCol w:w="495"/>
        <w:gridCol w:w="217"/>
        <w:gridCol w:w="366"/>
        <w:gridCol w:w="782"/>
        <w:gridCol w:w="809"/>
        <w:gridCol w:w="286"/>
        <w:gridCol w:w="289"/>
        <w:gridCol w:w="176"/>
        <w:gridCol w:w="546"/>
        <w:gridCol w:w="669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岗位代码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招聘岗位</w:t>
            </w:r>
          </w:p>
        </w:tc>
        <w:tc>
          <w:tcPr>
            <w:tcW w:w="420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0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  别</w:t>
            </w:r>
          </w:p>
        </w:tc>
        <w:tc>
          <w:tcPr>
            <w:tcW w:w="13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5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  族</w:t>
            </w:r>
          </w:p>
        </w:tc>
        <w:tc>
          <w:tcPr>
            <w:tcW w:w="13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5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教师资格种类及任教学科</w:t>
            </w: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入学前户籍所在地</w:t>
            </w:r>
          </w:p>
        </w:tc>
        <w:tc>
          <w:tcPr>
            <w:tcW w:w="420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毕业院校及专业</w:t>
            </w:r>
          </w:p>
        </w:tc>
        <w:tc>
          <w:tcPr>
            <w:tcW w:w="473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毕业时间</w:t>
            </w:r>
          </w:p>
        </w:tc>
        <w:tc>
          <w:tcPr>
            <w:tcW w:w="25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是否普通全日制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是否师范类专业</w:t>
            </w:r>
          </w:p>
        </w:tc>
        <w:tc>
          <w:tcPr>
            <w:tcW w:w="18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是否持有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报到证</w:t>
            </w:r>
          </w:p>
        </w:tc>
        <w:tc>
          <w:tcPr>
            <w:tcW w:w="25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学位</w:t>
            </w: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ind w:left="3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是否应届生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ind w:left="72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是否在职人员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28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24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是否为“失信被执行人”</w:t>
            </w:r>
          </w:p>
        </w:tc>
        <w:tc>
          <w:tcPr>
            <w:tcW w:w="25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</w:t>
            </w:r>
          </w:p>
        </w:tc>
        <w:tc>
          <w:tcPr>
            <w:tcW w:w="358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31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毕业证号</w:t>
            </w:r>
          </w:p>
        </w:tc>
        <w:tc>
          <w:tcPr>
            <w:tcW w:w="358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教师资格证号</w:t>
            </w:r>
          </w:p>
        </w:tc>
        <w:tc>
          <w:tcPr>
            <w:tcW w:w="31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主要简历：何年何月在何地学习或工作，任何职务，大学起填</w:t>
            </w:r>
          </w:p>
        </w:tc>
        <w:tc>
          <w:tcPr>
            <w:tcW w:w="28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4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3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8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4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3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8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4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3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8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4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3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9900" w:type="dxa"/>
            <w:gridSpan w:val="16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诚信声明：本人确认以上所填信息真实、准确。如有不实导致被取消录用资格，本人愿负全责。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ind w:firstLine="1050" w:firstLineChars="5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考生签名及指模：                                         年   月    日</w:t>
            </w:r>
          </w:p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资格审查意见</w:t>
            </w:r>
          </w:p>
        </w:tc>
        <w:tc>
          <w:tcPr>
            <w:tcW w:w="8644" w:type="dxa"/>
            <w:gridSpan w:val="15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审查人：                                                年   月   日</w:t>
            </w:r>
          </w:p>
          <w:p>
            <w:pPr>
              <w:rPr>
                <w:rFonts w:hint="eastAsia" w:ascii="仿宋" w:hAnsi="仿宋" w:eastAsia="仿宋"/>
              </w:rPr>
            </w:pPr>
          </w:p>
        </w:tc>
      </w:tr>
    </w:tbl>
    <w:p>
      <w:pPr>
        <w:jc w:val="left"/>
        <w:rPr>
          <w:rFonts w:hint="eastAsia"/>
        </w:rPr>
      </w:pPr>
      <w:r>
        <w:rPr>
          <w:rFonts w:hint="eastAsia"/>
        </w:rPr>
        <w:t>备注：1.请考生如实填写本表（所有内容电脑录入后使用A4纸打印,资格复审编号不填），随带相关材料的原件和复印件按时到福鼎市教育局人事股确认。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2.岗位代码和招聘岗位按《 2020年福鼎市新任教师公开招聘入闱面试人员资格复核名单》上填写。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1" w:right="1531" w:bottom="851" w:left="153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04256"/>
    <w:rsid w:val="437042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2020-08-12T01:35:00Z</dcterms:created>
  <dc:creator>涪</dc:creator>
  <cp:lastModifiedBy>涪</cp:lastModifiedBy>
  <dcterms:modified xsi:type="dcterms:W3CDTF">2020-08-12T01:35:30Z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